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03C707" w14:textId="77777777" w:rsidR="001B30E5" w:rsidRDefault="001B30E5" w:rsidP="00514DFB">
      <w:pPr>
        <w:jc w:val="center"/>
      </w:pPr>
    </w:p>
    <w:p w14:paraId="02608F97" w14:textId="77777777" w:rsidR="001B30E5" w:rsidRDefault="001B30E5" w:rsidP="001B30E5"/>
    <w:p w14:paraId="0D5FFE57" w14:textId="77777777" w:rsidR="001B30E5" w:rsidRDefault="001B30E5" w:rsidP="001B30E5"/>
    <w:p w14:paraId="2997E90E" w14:textId="77777777" w:rsidR="001B30E5" w:rsidRDefault="001B30E5" w:rsidP="001B30E5"/>
    <w:p w14:paraId="4E1FED68" w14:textId="77777777" w:rsidR="001B30E5" w:rsidRDefault="001B30E5" w:rsidP="001B30E5"/>
    <w:p w14:paraId="6A1C8080" w14:textId="77777777" w:rsidR="001B30E5" w:rsidRDefault="001B30E5" w:rsidP="001B30E5"/>
    <w:p w14:paraId="5FC811DD" w14:textId="7E8D2C92" w:rsidR="001B30E5" w:rsidRDefault="00A445D6" w:rsidP="001B30E5">
      <w:pPr>
        <w:jc w:val="center"/>
      </w:pPr>
      <w:bookmarkStart w:id="0" w:name="_GoBack"/>
      <w:r>
        <w:t>Read Two Readings and Answer The Questions</w:t>
      </w:r>
    </w:p>
    <w:bookmarkEnd w:id="0"/>
    <w:p w14:paraId="549EAE75" w14:textId="5FBF5244" w:rsidR="001B30E5" w:rsidRDefault="00A445D6" w:rsidP="001B30E5">
      <w:pPr>
        <w:jc w:val="center"/>
      </w:pPr>
      <w:r>
        <w:t>Student’s Name</w:t>
      </w:r>
    </w:p>
    <w:p w14:paraId="49C3E0C1" w14:textId="561EF81C" w:rsidR="001B30E5" w:rsidRPr="001B30E5" w:rsidRDefault="00A445D6" w:rsidP="001B30E5">
      <w:pPr>
        <w:jc w:val="center"/>
      </w:pPr>
      <w:r>
        <w:t>Institution affiliations</w:t>
      </w:r>
    </w:p>
    <w:p w14:paraId="6A27D564" w14:textId="77777777" w:rsidR="001B30E5" w:rsidRDefault="001B30E5" w:rsidP="00514DFB">
      <w:pPr>
        <w:jc w:val="center"/>
      </w:pPr>
    </w:p>
    <w:p w14:paraId="46A2CE71" w14:textId="77777777" w:rsidR="001B30E5" w:rsidRDefault="001B30E5" w:rsidP="00514DFB">
      <w:pPr>
        <w:jc w:val="center"/>
      </w:pPr>
    </w:p>
    <w:p w14:paraId="3BFED277" w14:textId="77777777" w:rsidR="001B30E5" w:rsidRDefault="001B30E5" w:rsidP="00514DFB">
      <w:pPr>
        <w:jc w:val="center"/>
      </w:pPr>
    </w:p>
    <w:p w14:paraId="6B690EEF" w14:textId="77777777" w:rsidR="001B30E5" w:rsidRDefault="001B30E5" w:rsidP="00514DFB">
      <w:pPr>
        <w:jc w:val="center"/>
      </w:pPr>
    </w:p>
    <w:p w14:paraId="11D586F7" w14:textId="77777777" w:rsidR="001B30E5" w:rsidRDefault="001B30E5" w:rsidP="00514DFB">
      <w:pPr>
        <w:jc w:val="center"/>
      </w:pPr>
    </w:p>
    <w:p w14:paraId="7BE25396" w14:textId="77777777" w:rsidR="001B30E5" w:rsidRDefault="00A445D6">
      <w:pPr>
        <w:spacing w:line="259" w:lineRule="auto"/>
        <w:jc w:val="left"/>
      </w:pPr>
      <w:r>
        <w:br w:type="page"/>
      </w:r>
    </w:p>
    <w:p w14:paraId="6A9B4B98" w14:textId="7D212701" w:rsidR="00266828" w:rsidRDefault="00A445D6" w:rsidP="00514DFB">
      <w:pPr>
        <w:jc w:val="center"/>
      </w:pPr>
      <w:r>
        <w:lastRenderedPageBreak/>
        <w:t>A Historical Overview of Sports and Media</w:t>
      </w:r>
    </w:p>
    <w:p w14:paraId="741E3C3A" w14:textId="0F632BFD" w:rsidR="009F7741" w:rsidRDefault="00A445D6" w:rsidP="00724306">
      <w:pPr>
        <w:ind w:firstLine="720"/>
      </w:pPr>
      <w:r>
        <w:t xml:space="preserve">As mentioned in the article, sports and media have, for a very long time, been enjoying a symbiotic relationship for </w:t>
      </w:r>
      <w:r>
        <w:t>a very long time. When a lot of immigrants plunged into American society, there was a significant increase in readership of newspapers. These newspapers contained news on sports. These newspapers containing sports news made the people start loving games. D</w:t>
      </w:r>
      <w:r>
        <w:t>ue to the rise in readership, many news media began to invest in covering more sports, which led to the growth of games as an institution.</w:t>
      </w:r>
    </w:p>
    <w:p w14:paraId="064B27D2" w14:textId="5AE9B627" w:rsidR="00D24BA6" w:rsidRDefault="00A445D6" w:rsidP="00724306">
      <w:pPr>
        <w:ind w:firstLine="720"/>
      </w:pPr>
      <w:r>
        <w:t>Through the covering of the sport of baseball in the newspapers, many people started loving to follow the game. The o</w:t>
      </w:r>
      <w:r>
        <w:t>nly way to support the sport was through reading the papers, which were majorly published by these editors. It is through the featuring of this sport that many people started reading the newspapers. It is through this step that the newspaper editors turned</w:t>
      </w:r>
      <w:r>
        <w:t xml:space="preserve"> both </w:t>
      </w:r>
      <w:r w:rsidRPr="00D24BA6">
        <w:t>middle and working classes into newspaper readers</w:t>
      </w:r>
      <w:r>
        <w:t>.</w:t>
      </w:r>
    </w:p>
    <w:p w14:paraId="0AAC8D2D" w14:textId="04222831" w:rsidR="002C0EB1" w:rsidRDefault="00A445D6" w:rsidP="00724306">
      <w:pPr>
        <w:ind w:firstLine="720"/>
      </w:pPr>
      <w:r>
        <w:t xml:space="preserve">Early sports journalists </w:t>
      </w:r>
      <w:r w:rsidR="00862CEB">
        <w:t xml:space="preserve">also </w:t>
      </w:r>
      <w:r>
        <w:t>had a significant i</w:t>
      </w:r>
      <w:r w:rsidR="00862CEB">
        <w:t>nfluence on the baseball sport. An excellent example of such journalists is Henry Chadwick, who continuously championed the creation of a professional league. Also, he helped in the standardization of the rules of the game. Also, Chadwick, together with other sportswriters and journalists, did statistics extensively for the analysis of the baseball game along with developing box scores</w:t>
      </w:r>
      <w:r w:rsidR="00DD55C9">
        <w:t xml:space="preserve"> (</w:t>
      </w:r>
      <w:r w:rsidR="00DD55C9" w:rsidRPr="00FB2BAD">
        <w:rPr>
          <w:rFonts w:eastAsia="Times New Roman" w:cs="Times New Roman"/>
          <w:szCs w:val="24"/>
        </w:rPr>
        <w:t>McChesney, 1989)</w:t>
      </w:r>
      <w:r w:rsidR="00862CEB">
        <w:t xml:space="preserve">. All these were significant contributions </w:t>
      </w:r>
      <w:r w:rsidR="00BB6ECD">
        <w:t>to the game.</w:t>
      </w:r>
    </w:p>
    <w:p w14:paraId="4FE771B8" w14:textId="5EB36AB5" w:rsidR="00297465" w:rsidRDefault="00A445D6" w:rsidP="00297465">
      <w:r>
        <w:tab/>
        <w:t xml:space="preserve">The world war had a considerable impact on </w:t>
      </w:r>
      <w:r w:rsidR="00C22CDA">
        <w:t xml:space="preserve">the popularization of spectator sports. One way in which the world war I popularized these sports is through the solders. The world war I promoted sports by popularizing it among the </w:t>
      </w:r>
      <w:r w:rsidR="00190F6B">
        <w:t>soldiers</w:t>
      </w:r>
      <w:r w:rsidR="00C22CDA">
        <w:t xml:space="preserve"> who were taking part in the world war. Through this, the spectator sports were popularized.  were simplified with games and this led  </w:t>
      </w:r>
    </w:p>
    <w:p w14:paraId="0F079637" w14:textId="051EA4AD" w:rsidR="002667D5" w:rsidRDefault="00A445D6" w:rsidP="002667D5">
      <w:r>
        <w:tab/>
        <w:t xml:space="preserve">The relationship that existed </w:t>
      </w:r>
      <w:r w:rsidRPr="002667D5">
        <w:t>between newspaper journalists and public relations</w:t>
      </w:r>
      <w:r>
        <w:t xml:space="preserve"> is </w:t>
      </w:r>
      <w:r>
        <w:t xml:space="preserve">that while newspapers were covering other activities, they could now cover games so as to increase </w:t>
      </w:r>
      <w:r>
        <w:lastRenderedPageBreak/>
        <w:t xml:space="preserve">the readership. The reason behind this that many people already loved sports so they could follow through the newspapers. </w:t>
      </w:r>
    </w:p>
    <w:p w14:paraId="3AE44C93" w14:textId="6DA573CA" w:rsidR="002667D5" w:rsidRDefault="00A445D6" w:rsidP="002667D5">
      <w:r>
        <w:t xml:space="preserve"> The rise of the radio had a consi</w:t>
      </w:r>
      <w:r>
        <w:t xml:space="preserve">derable impact on the way newspapers covered sports. One of how the effect was felt was through increasing the competitions since some broadcasts could now air games.  </w:t>
      </w:r>
    </w:p>
    <w:p w14:paraId="7F57F08F" w14:textId="1022DA2B" w:rsidR="00514DFB" w:rsidRDefault="00A445D6" w:rsidP="00A83850">
      <w:pPr>
        <w:jc w:val="center"/>
      </w:pPr>
      <w:r>
        <w:t>Media Made Sport</w:t>
      </w:r>
    </w:p>
    <w:p w14:paraId="3855C9DB" w14:textId="00939F6D" w:rsidR="007F3256" w:rsidRDefault="00A445D6" w:rsidP="0079147D">
      <w:pPr>
        <w:ind w:firstLine="720"/>
      </w:pPr>
      <w:r>
        <w:t xml:space="preserve">One of the significant developments that incredibly boosted journalism was the birth of the penny press. Through this penny press, newspapers were made more </w:t>
      </w:r>
      <w:r w:rsidRPr="007F3256">
        <w:t>profitable</w:t>
      </w:r>
      <w:r>
        <w:t xml:space="preserve"> since the only high cost was now advertising.</w:t>
      </w:r>
      <w:r w:rsidR="00361DAF">
        <w:t xml:space="preserve"> Another significant development was the increase in the love for sports</w:t>
      </w:r>
      <w:r w:rsidR="00E628C0">
        <w:t>, which was as a result of the newsreel</w:t>
      </w:r>
      <w:r w:rsidR="00361DAF">
        <w:t xml:space="preserve">. This </w:t>
      </w:r>
      <w:r w:rsidR="00E628C0">
        <w:t xml:space="preserve">film </w:t>
      </w:r>
      <w:r w:rsidR="00361DAF">
        <w:t>led to more readership due to people looking for sports news and information. Not everyone expected this.</w:t>
      </w:r>
    </w:p>
    <w:p w14:paraId="0FE2312A" w14:textId="45438209" w:rsidR="00361DAF" w:rsidRDefault="00A445D6" w:rsidP="00124E53">
      <w:pPr>
        <w:ind w:firstLine="720"/>
      </w:pPr>
      <w:r>
        <w:t>“</w:t>
      </w:r>
      <w:r w:rsidRPr="00124E53">
        <w:t>The Golden Age of Sport</w:t>
      </w:r>
      <w:r>
        <w:t xml:space="preserve">” This period experienced media coverage that </w:t>
      </w:r>
      <w:r>
        <w:t xml:space="preserve">is at a completely new and improved level. The pages focusing on sports were widely read. The reason for this was when </w:t>
      </w:r>
      <w:r w:rsidR="006E399E">
        <w:t>Americans</w:t>
      </w:r>
      <w:r>
        <w:t xml:space="preserve"> got </w:t>
      </w:r>
      <w:r w:rsidR="006E399E">
        <w:t>infatuated</w:t>
      </w:r>
      <w:r>
        <w:t xml:space="preserve"> with professional athletics</w:t>
      </w:r>
      <w:r w:rsidR="003C0330">
        <w:t xml:space="preserve"> (</w:t>
      </w:r>
      <w:r w:rsidR="003C0330" w:rsidRPr="00FB2BAD">
        <w:rPr>
          <w:rFonts w:eastAsia="Times New Roman" w:cs="Times New Roman"/>
          <w:szCs w:val="24"/>
        </w:rPr>
        <w:t>Raney</w:t>
      </w:r>
      <w:r w:rsidR="003C0330">
        <w:rPr>
          <w:rFonts w:eastAsia="Times New Roman" w:cs="Times New Roman"/>
          <w:szCs w:val="24"/>
        </w:rPr>
        <w:t xml:space="preserve"> </w:t>
      </w:r>
      <w:r w:rsidR="003C0330" w:rsidRPr="00FB2BAD">
        <w:rPr>
          <w:rFonts w:eastAsia="Times New Roman" w:cs="Times New Roman"/>
          <w:szCs w:val="24"/>
        </w:rPr>
        <w:t>&amp; Bryant, 2009)</w:t>
      </w:r>
      <w:r>
        <w:t xml:space="preserve">. This fact led to the preoccupation of even the middle class </w:t>
      </w:r>
      <w:r>
        <w:t>with sports hence making it like almost everyone was a sports lover.</w:t>
      </w:r>
    </w:p>
    <w:p w14:paraId="62F570CF" w14:textId="7B3224D4" w:rsidR="00511061" w:rsidRDefault="00A445D6" w:rsidP="00FB4824">
      <w:pPr>
        <w:ind w:firstLine="720"/>
      </w:pPr>
      <w:r>
        <w:t>One of the editorial trends that facilitated sports growth is the telegraph. Through the telegraph, a considerable level in sports was advanced since reporting was revolutionized. The oth</w:t>
      </w:r>
      <w:r>
        <w:t xml:space="preserve">er technology was the newsreel that helped publicize games. Thirdly, the emergence of radio significantly </w:t>
      </w:r>
      <w:r w:rsidRPr="009A7A72">
        <w:t>facilitated the growth of sports journalism</w:t>
      </w:r>
      <w:r>
        <w:t xml:space="preserve">. </w:t>
      </w:r>
    </w:p>
    <w:p w14:paraId="1E437F72" w14:textId="06FAA092" w:rsidR="00DA6ACD" w:rsidRDefault="00A445D6" w:rsidP="00E05E66">
      <w:pPr>
        <w:ind w:firstLine="720"/>
      </w:pPr>
      <w:r>
        <w:t>Sports journalism was a significant boost to the editorial needs of the newspaper corporations by how th</w:t>
      </w:r>
      <w:r>
        <w:t xml:space="preserve">ey could advertise through them. With the growth of the love for football, </w:t>
      </w:r>
      <w:r w:rsidR="00B44B3B">
        <w:t xml:space="preserve">many people started loving to follow trough the newspapers, and it is at this point many </w:t>
      </w:r>
      <w:r w:rsidR="00B44B3B" w:rsidRPr="00B44B3B">
        <w:t>newspaper corporations</w:t>
      </w:r>
      <w:r w:rsidR="00B44B3B">
        <w:t xml:space="preserve"> gained a significant readership. Due to these big numbers, many </w:t>
      </w:r>
      <w:r w:rsidR="00B44B3B">
        <w:lastRenderedPageBreak/>
        <w:t xml:space="preserve">companies wanting to advertise through them solved many of their financial needs hence being </w:t>
      </w:r>
      <w:r w:rsidR="00B44B3B" w:rsidRPr="00B44B3B">
        <w:t>well-suited to the editorial needs</w:t>
      </w:r>
      <w:r w:rsidR="00B44B3B">
        <w:t xml:space="preserve">. </w:t>
      </w:r>
    </w:p>
    <w:p w14:paraId="57EEB603" w14:textId="77777777" w:rsidR="00DA6ACD" w:rsidRDefault="00A445D6">
      <w:pPr>
        <w:spacing w:line="259" w:lineRule="auto"/>
        <w:jc w:val="left"/>
      </w:pPr>
      <w:r>
        <w:br w:type="page"/>
      </w:r>
    </w:p>
    <w:p w14:paraId="3EBA2A6E" w14:textId="2B3C982B" w:rsidR="00FB4824" w:rsidRDefault="00A445D6" w:rsidP="00DA6ACD">
      <w:pPr>
        <w:jc w:val="center"/>
      </w:pPr>
      <w:r>
        <w:lastRenderedPageBreak/>
        <w:t xml:space="preserve">References </w:t>
      </w:r>
    </w:p>
    <w:p w14:paraId="5707D0A1" w14:textId="77777777" w:rsidR="00FB2BAD" w:rsidRPr="00FB2BAD" w:rsidRDefault="00A445D6" w:rsidP="00FB2BAD">
      <w:pPr>
        <w:spacing w:after="0"/>
        <w:ind w:left="720" w:hanging="720"/>
        <w:jc w:val="left"/>
        <w:rPr>
          <w:rFonts w:eastAsia="Times New Roman" w:cs="Times New Roman"/>
          <w:szCs w:val="24"/>
        </w:rPr>
      </w:pPr>
      <w:r w:rsidRPr="00FB2BAD">
        <w:rPr>
          <w:rFonts w:eastAsia="Times New Roman" w:cs="Times New Roman"/>
          <w:szCs w:val="24"/>
        </w:rPr>
        <w:t xml:space="preserve">McChesney, R. W. (1989). Media made sport: A history of sports coverage in the United States. </w:t>
      </w:r>
      <w:r w:rsidRPr="00FB2BAD">
        <w:rPr>
          <w:rFonts w:eastAsia="Times New Roman" w:cs="Times New Roman"/>
          <w:i/>
          <w:iCs/>
          <w:szCs w:val="24"/>
        </w:rPr>
        <w:t>Media, sports, and soci</w:t>
      </w:r>
      <w:r w:rsidRPr="00FB2BAD">
        <w:rPr>
          <w:rFonts w:eastAsia="Times New Roman" w:cs="Times New Roman"/>
          <w:i/>
          <w:iCs/>
          <w:szCs w:val="24"/>
        </w:rPr>
        <w:t>ety</w:t>
      </w:r>
      <w:r w:rsidRPr="00FB2BAD">
        <w:rPr>
          <w:rFonts w:eastAsia="Times New Roman" w:cs="Times New Roman"/>
          <w:szCs w:val="24"/>
        </w:rPr>
        <w:t>, 49-69.</w:t>
      </w:r>
    </w:p>
    <w:p w14:paraId="61DBA227" w14:textId="77777777" w:rsidR="00FB2BAD" w:rsidRPr="00FB2BAD" w:rsidRDefault="00A445D6" w:rsidP="00FB2BAD">
      <w:pPr>
        <w:spacing w:after="0"/>
        <w:ind w:left="720" w:hanging="720"/>
        <w:jc w:val="left"/>
        <w:rPr>
          <w:rFonts w:eastAsia="Times New Roman" w:cs="Times New Roman"/>
          <w:szCs w:val="24"/>
        </w:rPr>
      </w:pPr>
      <w:r w:rsidRPr="00FB2BAD">
        <w:rPr>
          <w:rFonts w:eastAsia="Times New Roman" w:cs="Times New Roman"/>
          <w:szCs w:val="24"/>
        </w:rPr>
        <w:t xml:space="preserve">Raney, A. A., &amp; Bryant, J. (2009). </w:t>
      </w:r>
      <w:r w:rsidRPr="00FB2BAD">
        <w:rPr>
          <w:rFonts w:eastAsia="Times New Roman" w:cs="Times New Roman"/>
          <w:i/>
          <w:iCs/>
          <w:szCs w:val="24"/>
        </w:rPr>
        <w:t>Handbook of sports and media</w:t>
      </w:r>
      <w:r w:rsidRPr="00FB2BAD">
        <w:rPr>
          <w:rFonts w:eastAsia="Times New Roman" w:cs="Times New Roman"/>
          <w:szCs w:val="24"/>
        </w:rPr>
        <w:t>. Routledge.</w:t>
      </w:r>
    </w:p>
    <w:p w14:paraId="4EA684F5" w14:textId="77777777" w:rsidR="00DA6ACD" w:rsidRDefault="00DA6ACD" w:rsidP="00DA6ACD">
      <w:pPr>
        <w:jc w:val="left"/>
      </w:pPr>
    </w:p>
    <w:p w14:paraId="5B0573A3" w14:textId="77777777" w:rsidR="00FB4824" w:rsidRDefault="00FB4824" w:rsidP="00511061"/>
    <w:p w14:paraId="76AD0AE4" w14:textId="77777777" w:rsidR="00124E53" w:rsidRPr="00361DAF" w:rsidRDefault="00124E53" w:rsidP="00124E53">
      <w:pPr>
        <w:ind w:firstLine="720"/>
      </w:pPr>
    </w:p>
    <w:sectPr w:rsidR="00124E53" w:rsidRPr="00361DAF" w:rsidSect="002C633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9D4F20" w14:textId="77777777" w:rsidR="00A445D6" w:rsidRDefault="00A445D6">
      <w:pPr>
        <w:spacing w:after="0" w:line="240" w:lineRule="auto"/>
      </w:pPr>
      <w:r>
        <w:separator/>
      </w:r>
    </w:p>
  </w:endnote>
  <w:endnote w:type="continuationSeparator" w:id="0">
    <w:p w14:paraId="3A8B798B" w14:textId="77777777" w:rsidR="00A445D6" w:rsidRDefault="00A44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D7EF08" w14:textId="77777777" w:rsidR="00A445D6" w:rsidRDefault="00A445D6">
      <w:pPr>
        <w:spacing w:after="0" w:line="240" w:lineRule="auto"/>
      </w:pPr>
      <w:r>
        <w:separator/>
      </w:r>
    </w:p>
  </w:footnote>
  <w:footnote w:type="continuationSeparator" w:id="0">
    <w:p w14:paraId="28A1A1B2" w14:textId="77777777" w:rsidR="00A445D6" w:rsidRDefault="00A445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9D4336" w14:textId="79CCBB7F" w:rsidR="002C633E" w:rsidRDefault="00A445D6">
    <w:pPr>
      <w:pStyle w:val="Header"/>
      <w:jc w:val="right"/>
    </w:pPr>
    <w:r w:rsidRPr="002C633E">
      <w:t>READ TWO READINGS AND ANSWER THE QUESTIONS</w:t>
    </w:r>
    <w:r>
      <w:t xml:space="preserve"> </w:t>
    </w:r>
    <w:r>
      <w:tab/>
    </w:r>
    <w:sdt>
      <w:sdtPr>
        <w:id w:val="-20947705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A21CE">
          <w:rPr>
            <w:noProof/>
          </w:rPr>
          <w:t>2</w:t>
        </w:r>
        <w:r>
          <w:rPr>
            <w:noProof/>
          </w:rPr>
          <w:fldChar w:fldCharType="end"/>
        </w:r>
      </w:sdtContent>
    </w:sdt>
  </w:p>
  <w:p w14:paraId="4196D361" w14:textId="77777777" w:rsidR="002C633E" w:rsidRDefault="002C63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A5AB7D" w14:textId="6A7FCD45" w:rsidR="002C633E" w:rsidRDefault="00A445D6">
    <w:pPr>
      <w:pStyle w:val="Header"/>
      <w:jc w:val="right"/>
    </w:pPr>
    <w:r>
      <w:t xml:space="preserve">Running head: </w:t>
    </w:r>
    <w:r w:rsidRPr="002C633E">
      <w:t xml:space="preserve">READ </w:t>
    </w:r>
    <w:r w:rsidRPr="002C633E">
      <w:t>TWO READINGS AND ANSWER THE QUESTIONS</w:t>
    </w:r>
    <w:r>
      <w:t xml:space="preserve"> </w:t>
    </w:r>
    <w:sdt>
      <w:sdtPr>
        <w:id w:val="672069837"/>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3A21CE">
          <w:rPr>
            <w:noProof/>
          </w:rPr>
          <w:t>1</w:t>
        </w:r>
        <w:r>
          <w:rPr>
            <w:noProof/>
          </w:rPr>
          <w:fldChar w:fldCharType="end"/>
        </w:r>
      </w:sdtContent>
    </w:sdt>
  </w:p>
  <w:p w14:paraId="26B0CB41" w14:textId="77777777" w:rsidR="002C633E" w:rsidRDefault="002C63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306"/>
    <w:rsid w:val="00124E53"/>
    <w:rsid w:val="00160061"/>
    <w:rsid w:val="00190F6B"/>
    <w:rsid w:val="001B30E5"/>
    <w:rsid w:val="002667D5"/>
    <w:rsid w:val="00266828"/>
    <w:rsid w:val="00297465"/>
    <w:rsid w:val="002C0EB1"/>
    <w:rsid w:val="002C633E"/>
    <w:rsid w:val="00361DAF"/>
    <w:rsid w:val="003A21CE"/>
    <w:rsid w:val="003C0330"/>
    <w:rsid w:val="00511061"/>
    <w:rsid w:val="00514DFB"/>
    <w:rsid w:val="006E399E"/>
    <w:rsid w:val="00724306"/>
    <w:rsid w:val="0079147D"/>
    <w:rsid w:val="007F3256"/>
    <w:rsid w:val="00862CEB"/>
    <w:rsid w:val="009A7A72"/>
    <w:rsid w:val="009F7741"/>
    <w:rsid w:val="00A445D6"/>
    <w:rsid w:val="00A83850"/>
    <w:rsid w:val="00B36692"/>
    <w:rsid w:val="00B44B3B"/>
    <w:rsid w:val="00BB6ECD"/>
    <w:rsid w:val="00C22CDA"/>
    <w:rsid w:val="00D24B51"/>
    <w:rsid w:val="00D24BA6"/>
    <w:rsid w:val="00DA6ACD"/>
    <w:rsid w:val="00DD55C9"/>
    <w:rsid w:val="00E03167"/>
    <w:rsid w:val="00E05E66"/>
    <w:rsid w:val="00E628C0"/>
    <w:rsid w:val="00FB2BAD"/>
    <w:rsid w:val="00FB4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F4E7AD-C1BD-4BEF-8ACD-397D5F01B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68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6828"/>
    <w:rPr>
      <w:rFonts w:ascii="Times New Roman" w:hAnsi="Times New Roman"/>
      <w:sz w:val="24"/>
    </w:rPr>
  </w:style>
  <w:style w:type="paragraph" w:styleId="Footer">
    <w:name w:val="footer"/>
    <w:basedOn w:val="Normal"/>
    <w:link w:val="FooterChar"/>
    <w:uiPriority w:val="99"/>
    <w:unhideWhenUsed/>
    <w:rsid w:val="002668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6828"/>
    <w:rPr>
      <w:rFonts w:ascii="Times New Roman" w:hAnsi="Times New Roman"/>
      <w:sz w:val="24"/>
    </w:rPr>
  </w:style>
  <w:style w:type="paragraph" w:styleId="ListParagraph">
    <w:name w:val="List Paragraph"/>
    <w:basedOn w:val="Normal"/>
    <w:uiPriority w:val="34"/>
    <w:qFormat/>
    <w:rsid w:val="001B30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652</Words>
  <Characters>3720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2020-02-16T06:14:00Z</dcterms:created>
  <dcterms:modified xsi:type="dcterms:W3CDTF">2020-02-16T06:14:00Z</dcterms:modified>
</cp:coreProperties>
</file>